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CE" w:rsidRDefault="006C350E" w:rsidP="006C350E">
      <w:pPr>
        <w:pStyle w:val="Title"/>
      </w:pPr>
      <w:r>
        <w:t>The Mole Introduction</w:t>
      </w:r>
      <w:r w:rsidR="00B76311">
        <w:t xml:space="preserve"> </w:t>
      </w:r>
      <w:r w:rsidR="001F1465">
        <w:t>Lecture</w:t>
      </w:r>
      <w:r>
        <w:t xml:space="preserve"> </w:t>
      </w:r>
    </w:p>
    <w:p w:rsidR="006C350E" w:rsidRPr="00BD68AD" w:rsidRDefault="00BD68AD" w:rsidP="006C350E">
      <w:pPr>
        <w:rPr>
          <w:b/>
        </w:rPr>
      </w:pPr>
      <w:r>
        <w:rPr>
          <w:b/>
        </w:rPr>
        <w:t>Dimensional Analysis</w:t>
      </w:r>
      <w:r w:rsidR="00B3031B">
        <w:rPr>
          <w:b/>
        </w:rPr>
        <w:t>/</w:t>
      </w:r>
      <w:r w:rsidR="00410F7D">
        <w:rPr>
          <w:b/>
        </w:rPr>
        <w:t>Significant</w:t>
      </w:r>
      <w:r w:rsidR="00B3031B">
        <w:rPr>
          <w:b/>
        </w:rPr>
        <w:t xml:space="preserve"> Figures/Scientific Notation</w:t>
      </w:r>
      <w:r>
        <w:rPr>
          <w:b/>
        </w:rPr>
        <w:t xml:space="preserve"> Review</w:t>
      </w:r>
    </w:p>
    <w:p w:rsidR="006C350E" w:rsidRDefault="006C350E" w:rsidP="006C350E">
      <w:pPr>
        <w:pStyle w:val="ListParagraph"/>
        <w:numPr>
          <w:ilvl w:val="0"/>
          <w:numId w:val="1"/>
        </w:numPr>
      </w:pPr>
      <w:r>
        <w:t xml:space="preserve"> Write the given number</w:t>
      </w:r>
    </w:p>
    <w:p w:rsidR="006C350E" w:rsidRDefault="006C350E" w:rsidP="006C350E">
      <w:pPr>
        <w:pStyle w:val="ListParagraph"/>
        <w:numPr>
          <w:ilvl w:val="0"/>
          <w:numId w:val="1"/>
        </w:numPr>
      </w:pPr>
      <w:r>
        <w:t xml:space="preserve"> Cancel Units</w:t>
      </w:r>
    </w:p>
    <w:p w:rsidR="006C350E" w:rsidRDefault="006C350E" w:rsidP="006C350E">
      <w:pPr>
        <w:pStyle w:val="ListParagraph"/>
        <w:numPr>
          <w:ilvl w:val="0"/>
          <w:numId w:val="1"/>
        </w:numPr>
      </w:pPr>
      <w:r>
        <w:t>Make CORRECT conversion factors</w:t>
      </w:r>
    </w:p>
    <w:p w:rsidR="00410F7D" w:rsidRPr="001F1465" w:rsidRDefault="001F1465" w:rsidP="00410F7D">
      <w:pPr>
        <w:ind w:left="720"/>
        <w:rPr>
          <w:b/>
        </w:rPr>
      </w:pPr>
      <w:r w:rsidRPr="001F1465">
        <w:rPr>
          <w:b/>
        </w:rPr>
        <w:t>Example: How many inches is 3 yards?</w:t>
      </w:r>
    </w:p>
    <w:p w:rsidR="001F1465" w:rsidRPr="001F1465" w:rsidRDefault="001F1465" w:rsidP="001F1465">
      <w:pPr>
        <w:ind w:left="720"/>
        <w:rPr>
          <w:b/>
        </w:rPr>
      </w:pPr>
      <w:r w:rsidRPr="001F1465">
        <w:rPr>
          <w:b/>
        </w:rPr>
        <w:t>Example: How many yards is 14 inches?</w:t>
      </w:r>
    </w:p>
    <w:p w:rsidR="00BA7124" w:rsidRPr="001F1465" w:rsidRDefault="00BA7124" w:rsidP="008E14CE">
      <w:pPr>
        <w:pStyle w:val="ListParagraph"/>
        <w:rPr>
          <w:b/>
        </w:rPr>
      </w:pPr>
    </w:p>
    <w:p w:rsidR="006C350E" w:rsidRDefault="008E14CE" w:rsidP="00B76311">
      <w:pPr>
        <w:ind w:firstLine="720"/>
        <w:rPr>
          <w:b/>
        </w:rPr>
      </w:pPr>
      <w:r>
        <w:rPr>
          <w:b/>
        </w:rPr>
        <w:t>Example:  What is the mass of 90 average sized apples if 1 dozen of the apples have a mass of 2.0kg?</w:t>
      </w:r>
    </w:p>
    <w:p w:rsidR="00B3031B" w:rsidRDefault="00B3031B" w:rsidP="00B76311">
      <w:pPr>
        <w:ind w:firstLine="720"/>
        <w:rPr>
          <w:b/>
        </w:rPr>
      </w:pPr>
    </w:p>
    <w:p w:rsidR="006C350E" w:rsidRPr="009D24D2" w:rsidRDefault="00B3031B" w:rsidP="009D24D2">
      <w:pPr>
        <w:ind w:left="720"/>
        <w:rPr>
          <w:b/>
          <w:vertAlign w:val="superscript"/>
        </w:rPr>
      </w:pPr>
      <w:r>
        <w:rPr>
          <w:b/>
        </w:rPr>
        <w:t>Example:  If you have 1.2 x 10</w:t>
      </w:r>
      <w:r>
        <w:rPr>
          <w:b/>
          <w:vertAlign w:val="superscript"/>
        </w:rPr>
        <w:t>12</w:t>
      </w:r>
      <w:r>
        <w:rPr>
          <w:b/>
        </w:rPr>
        <w:t xml:space="preserve"> grains of sand, what would be the amount of </w:t>
      </w:r>
      <w:r w:rsidR="009D24D2">
        <w:rPr>
          <w:b/>
        </w:rPr>
        <w:t>sand in grams if each grain of sand weighed 5.3 x 10</w:t>
      </w:r>
      <w:r w:rsidR="009D24D2">
        <w:rPr>
          <w:b/>
          <w:vertAlign w:val="superscript"/>
        </w:rPr>
        <w:t>-5</w:t>
      </w:r>
    </w:p>
    <w:p w:rsidR="004D6F1C" w:rsidRDefault="004D6F1C" w:rsidP="006C350E">
      <w:pPr>
        <w:rPr>
          <w:b/>
        </w:rPr>
      </w:pPr>
    </w:p>
    <w:p w:rsidR="008E14CE" w:rsidRDefault="008E14CE" w:rsidP="006C350E">
      <w:pPr>
        <w:rPr>
          <w:b/>
        </w:rPr>
        <w:sectPr w:rsidR="008E14CE" w:rsidSect="006A04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5FA2" w:rsidRDefault="004D6F1C" w:rsidP="006C350E">
      <w:pPr>
        <w:rPr>
          <w:b/>
        </w:rPr>
      </w:pPr>
      <w:r w:rsidRPr="001F1465">
        <w:rPr>
          <w:b/>
          <w:sz w:val="32"/>
          <w:szCs w:val="32"/>
        </w:rPr>
        <w:lastRenderedPageBreak/>
        <w:t>Conversion Factor</w:t>
      </w:r>
      <w:r w:rsidR="00DC5FA2">
        <w:rPr>
          <w:b/>
        </w:rPr>
        <w:t xml:space="preserve"> Introduction</w:t>
      </w:r>
      <w:r w:rsidR="00FF19D7">
        <w:rPr>
          <w:b/>
        </w:rPr>
        <w:t xml:space="preserve">: </w:t>
      </w:r>
      <w:r w:rsidR="00FF19D7" w:rsidRPr="00FF19D7">
        <w:rPr>
          <w:b/>
          <w:sz w:val="28"/>
          <w:szCs w:val="28"/>
        </w:rPr>
        <w:t>ALL NUMBERS ARE EQUAL TO 1 MOLE</w:t>
      </w:r>
    </w:p>
    <w:tbl>
      <w:tblPr>
        <w:tblStyle w:val="TableGrid"/>
        <w:tblW w:w="10416" w:type="dxa"/>
        <w:tblLook w:val="04A0"/>
      </w:tblPr>
      <w:tblGrid>
        <w:gridCol w:w="2628"/>
        <w:gridCol w:w="4452"/>
        <w:gridCol w:w="1668"/>
        <w:gridCol w:w="1668"/>
      </w:tblGrid>
      <w:tr w:rsidR="001F1465" w:rsidTr="001F1465">
        <w:trPr>
          <w:trHeight w:val="1449"/>
        </w:trPr>
        <w:tc>
          <w:tcPr>
            <w:tcW w:w="2628" w:type="dxa"/>
          </w:tcPr>
          <w:p w:rsidR="001F1465" w:rsidRPr="001F1465" w:rsidRDefault="001F1465" w:rsidP="006C350E">
            <w:pPr>
              <w:rPr>
                <w:b/>
                <w:u w:val="single"/>
              </w:rPr>
            </w:pPr>
            <w:r w:rsidRPr="001F1465">
              <w:rPr>
                <w:b/>
                <w:u w:val="single"/>
              </w:rPr>
              <w:t>Mass of Atom</w:t>
            </w:r>
          </w:p>
          <w:p w:rsidR="001F1465" w:rsidRDefault="001F1465" w:rsidP="006C350E">
            <w:r>
              <w:t>(atomic mass)</w:t>
            </w:r>
          </w:p>
          <w:p w:rsidR="001F1465" w:rsidRDefault="001F1465" w:rsidP="006A04D3">
            <w:pPr>
              <w:pStyle w:val="ListParagraph"/>
              <w:numPr>
                <w:ilvl w:val="0"/>
                <w:numId w:val="3"/>
              </w:numPr>
            </w:pPr>
            <w:r>
              <w:t>From the periodic table</w:t>
            </w:r>
          </w:p>
        </w:tc>
        <w:tc>
          <w:tcPr>
            <w:tcW w:w="4452" w:type="dxa"/>
          </w:tcPr>
          <w:p w:rsidR="001F1465" w:rsidRDefault="001F1465" w:rsidP="001F1465"/>
        </w:tc>
        <w:tc>
          <w:tcPr>
            <w:tcW w:w="1668" w:type="dxa"/>
          </w:tcPr>
          <w:p w:rsidR="001F1465" w:rsidRDefault="001F1465" w:rsidP="006C350E"/>
        </w:tc>
        <w:tc>
          <w:tcPr>
            <w:tcW w:w="1668" w:type="dxa"/>
          </w:tcPr>
          <w:p w:rsidR="001F1465" w:rsidRDefault="001F1465" w:rsidP="006C350E"/>
        </w:tc>
      </w:tr>
      <w:tr w:rsidR="001F1465" w:rsidTr="001F1465">
        <w:trPr>
          <w:trHeight w:val="1531"/>
        </w:trPr>
        <w:tc>
          <w:tcPr>
            <w:tcW w:w="2628" w:type="dxa"/>
          </w:tcPr>
          <w:p w:rsidR="001F1465" w:rsidRPr="001F1465" w:rsidRDefault="001F1465" w:rsidP="004D6F1C">
            <w:pPr>
              <w:rPr>
                <w:b/>
                <w:u w:val="single"/>
              </w:rPr>
            </w:pPr>
            <w:r w:rsidRPr="001F1465">
              <w:rPr>
                <w:b/>
                <w:u w:val="single"/>
              </w:rPr>
              <w:t>Mass of Compound</w:t>
            </w:r>
          </w:p>
          <w:p w:rsidR="001F1465" w:rsidRDefault="001F1465" w:rsidP="004D6F1C">
            <w:r>
              <w:t>(molar mass)</w:t>
            </w:r>
          </w:p>
          <w:p w:rsidR="001F1465" w:rsidRDefault="001F1465" w:rsidP="00657C4B">
            <w:pPr>
              <w:pStyle w:val="ListParagraph"/>
              <w:numPr>
                <w:ilvl w:val="0"/>
                <w:numId w:val="3"/>
              </w:numPr>
            </w:pPr>
            <w:r>
              <w:t>From the periodic table</w:t>
            </w:r>
          </w:p>
        </w:tc>
        <w:tc>
          <w:tcPr>
            <w:tcW w:w="4452" w:type="dxa"/>
          </w:tcPr>
          <w:p w:rsidR="001F1465" w:rsidRDefault="001F1465" w:rsidP="006C350E"/>
        </w:tc>
        <w:tc>
          <w:tcPr>
            <w:tcW w:w="1668" w:type="dxa"/>
          </w:tcPr>
          <w:p w:rsidR="001F1465" w:rsidRDefault="001F1465" w:rsidP="006C350E"/>
        </w:tc>
        <w:tc>
          <w:tcPr>
            <w:tcW w:w="1668" w:type="dxa"/>
          </w:tcPr>
          <w:p w:rsidR="001F1465" w:rsidRDefault="001F1465" w:rsidP="006C350E"/>
        </w:tc>
      </w:tr>
      <w:tr w:rsidR="001F1465" w:rsidTr="001F1465">
        <w:trPr>
          <w:trHeight w:val="1531"/>
        </w:trPr>
        <w:tc>
          <w:tcPr>
            <w:tcW w:w="2628" w:type="dxa"/>
          </w:tcPr>
          <w:p w:rsidR="001F1465" w:rsidRPr="001F1465" w:rsidRDefault="001F1465" w:rsidP="0053494F">
            <w:pPr>
              <w:rPr>
                <w:b/>
                <w:u w:val="single"/>
              </w:rPr>
            </w:pPr>
            <w:r w:rsidRPr="001F1465">
              <w:rPr>
                <w:b/>
                <w:u w:val="single"/>
              </w:rPr>
              <w:t xml:space="preserve">Representative Particles </w:t>
            </w:r>
          </w:p>
          <w:p w:rsidR="001F1465" w:rsidRDefault="001F1465" w:rsidP="0053494F">
            <w:r>
              <w:t>-ATOMS=elements</w:t>
            </w:r>
          </w:p>
          <w:p w:rsidR="001F1465" w:rsidRDefault="001F1465" w:rsidP="0053494F">
            <w:r>
              <w:t>-MOLECULES=covalent</w:t>
            </w:r>
          </w:p>
          <w:p w:rsidR="001F1465" w:rsidRDefault="001F1465" w:rsidP="0053494F">
            <w:r>
              <w:t>- FORMULA UNITS-ionic</w:t>
            </w:r>
          </w:p>
          <w:p w:rsidR="001F1465" w:rsidRDefault="001F1465" w:rsidP="0053494F">
            <w:r>
              <w:t xml:space="preserve"> -IONS=(</w:t>
            </w:r>
            <w:proofErr w:type="spellStart"/>
            <w:r>
              <w:t>aq</w:t>
            </w:r>
            <w:proofErr w:type="spellEnd"/>
            <w:r>
              <w:t>) elements</w:t>
            </w:r>
          </w:p>
          <w:p w:rsidR="001F1465" w:rsidRDefault="001F1465" w:rsidP="0053494F"/>
          <w:p w:rsidR="001F1465" w:rsidRPr="001F1465" w:rsidRDefault="001F1465" w:rsidP="00657C4B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F1465">
              <w:rPr>
                <w:b/>
                <w:sz w:val="28"/>
                <w:szCs w:val="28"/>
              </w:rPr>
              <w:t>6.02x10</w:t>
            </w:r>
            <w:r w:rsidRPr="001F1465">
              <w:rPr>
                <w:b/>
                <w:sz w:val="28"/>
                <w:szCs w:val="28"/>
                <w:vertAlign w:val="superscript"/>
              </w:rPr>
              <w:t>23</w:t>
            </w:r>
          </w:p>
          <w:p w:rsidR="001F1465" w:rsidRDefault="001F1465" w:rsidP="00657C4B">
            <w:pPr>
              <w:pStyle w:val="ListParagraph"/>
              <w:ind w:left="450"/>
            </w:pPr>
          </w:p>
        </w:tc>
        <w:tc>
          <w:tcPr>
            <w:tcW w:w="4452" w:type="dxa"/>
          </w:tcPr>
          <w:p w:rsidR="001F1465" w:rsidRDefault="001F1465" w:rsidP="001F1465"/>
        </w:tc>
        <w:tc>
          <w:tcPr>
            <w:tcW w:w="1668" w:type="dxa"/>
          </w:tcPr>
          <w:p w:rsidR="001F1465" w:rsidRDefault="001F1465" w:rsidP="006C350E"/>
        </w:tc>
        <w:tc>
          <w:tcPr>
            <w:tcW w:w="1668" w:type="dxa"/>
          </w:tcPr>
          <w:p w:rsidR="001F1465" w:rsidRDefault="001F1465" w:rsidP="006C350E"/>
        </w:tc>
      </w:tr>
      <w:tr w:rsidR="001F1465" w:rsidTr="001F1465">
        <w:trPr>
          <w:trHeight w:val="1531"/>
        </w:trPr>
        <w:tc>
          <w:tcPr>
            <w:tcW w:w="2628" w:type="dxa"/>
          </w:tcPr>
          <w:p w:rsidR="001F1465" w:rsidRPr="001F1465" w:rsidRDefault="001F1465" w:rsidP="006C350E">
            <w:pPr>
              <w:rPr>
                <w:b/>
                <w:u w:val="single"/>
              </w:rPr>
            </w:pPr>
            <w:r w:rsidRPr="001F1465">
              <w:rPr>
                <w:b/>
                <w:u w:val="single"/>
              </w:rPr>
              <w:t>Volume</w:t>
            </w:r>
          </w:p>
          <w:p w:rsidR="001F1465" w:rsidRDefault="001F1465" w:rsidP="00657C4B">
            <w:pPr>
              <w:pStyle w:val="ListParagraph"/>
              <w:numPr>
                <w:ilvl w:val="0"/>
                <w:numId w:val="3"/>
              </w:numPr>
            </w:pPr>
            <w:r>
              <w:t>22.4 L of GAS</w:t>
            </w:r>
          </w:p>
        </w:tc>
        <w:tc>
          <w:tcPr>
            <w:tcW w:w="4452" w:type="dxa"/>
          </w:tcPr>
          <w:p w:rsidR="001F1465" w:rsidRDefault="001F1465" w:rsidP="006C350E"/>
        </w:tc>
        <w:tc>
          <w:tcPr>
            <w:tcW w:w="1668" w:type="dxa"/>
          </w:tcPr>
          <w:p w:rsidR="001F1465" w:rsidRDefault="001F1465" w:rsidP="006C350E"/>
        </w:tc>
        <w:tc>
          <w:tcPr>
            <w:tcW w:w="1668" w:type="dxa"/>
          </w:tcPr>
          <w:p w:rsidR="001F1465" w:rsidRDefault="001F1465" w:rsidP="006C350E"/>
        </w:tc>
      </w:tr>
    </w:tbl>
    <w:p w:rsidR="006A04D3" w:rsidRDefault="006A04D3" w:rsidP="00DC5FA2">
      <w:pPr>
        <w:rPr>
          <w:b/>
        </w:rPr>
        <w:sectPr w:rsidR="006A04D3" w:rsidSect="006A04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5FA2" w:rsidRDefault="00DC5FA2" w:rsidP="00DC5FA2">
      <w:pPr>
        <w:rPr>
          <w:b/>
        </w:rPr>
      </w:pPr>
    </w:p>
    <w:sectPr w:rsidR="00DC5FA2" w:rsidSect="004D6F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001"/>
    <w:multiLevelType w:val="hybridMultilevel"/>
    <w:tmpl w:val="6C8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6AE0"/>
    <w:multiLevelType w:val="hybridMultilevel"/>
    <w:tmpl w:val="8E34E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17BB"/>
    <w:multiLevelType w:val="hybridMultilevel"/>
    <w:tmpl w:val="7728C1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50E"/>
    <w:rsid w:val="000F502F"/>
    <w:rsid w:val="0011774E"/>
    <w:rsid w:val="00187A2C"/>
    <w:rsid w:val="001A1C2A"/>
    <w:rsid w:val="001F1465"/>
    <w:rsid w:val="002A542E"/>
    <w:rsid w:val="00317E09"/>
    <w:rsid w:val="003806CC"/>
    <w:rsid w:val="003C5EDB"/>
    <w:rsid w:val="00410F7D"/>
    <w:rsid w:val="004D6F1C"/>
    <w:rsid w:val="0053494F"/>
    <w:rsid w:val="005E0150"/>
    <w:rsid w:val="00657C4B"/>
    <w:rsid w:val="006A04D3"/>
    <w:rsid w:val="006C350E"/>
    <w:rsid w:val="007870D3"/>
    <w:rsid w:val="007D4A34"/>
    <w:rsid w:val="007E084C"/>
    <w:rsid w:val="00823E3B"/>
    <w:rsid w:val="008E14CE"/>
    <w:rsid w:val="00986CBE"/>
    <w:rsid w:val="009D24D2"/>
    <w:rsid w:val="00B3031B"/>
    <w:rsid w:val="00B34997"/>
    <w:rsid w:val="00B76311"/>
    <w:rsid w:val="00BA7124"/>
    <w:rsid w:val="00BD68AD"/>
    <w:rsid w:val="00D55BC3"/>
    <w:rsid w:val="00DC5FA2"/>
    <w:rsid w:val="00DE7B66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35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5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C350E"/>
    <w:pPr>
      <w:ind w:left="720"/>
      <w:contextualSpacing/>
    </w:pPr>
  </w:style>
  <w:style w:type="table" w:styleId="TableGrid">
    <w:name w:val="Table Grid"/>
    <w:basedOn w:val="TableNormal"/>
    <w:uiPriority w:val="59"/>
    <w:rsid w:val="00BD6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5AF8-7B90-49BB-B4C4-6AF9C841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4</cp:revision>
  <dcterms:created xsi:type="dcterms:W3CDTF">2012-05-02T21:21:00Z</dcterms:created>
  <dcterms:modified xsi:type="dcterms:W3CDTF">2012-05-06T13:28:00Z</dcterms:modified>
</cp:coreProperties>
</file>