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2" w:rsidRDefault="0095001B">
      <w:r>
        <w:t>Lab Introduction Note Taking Guide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p w:rsidR="0095001B" w:rsidRDefault="0095001B">
      <w:r>
        <w:t>1) Show parents website/homepage to describe the class:</w:t>
      </w:r>
    </w:p>
    <w:p w:rsidR="0095001B" w:rsidRDefault="0095001B">
      <w:r>
        <w:t>Parent sign:</w:t>
      </w:r>
    </w:p>
    <w:p w:rsidR="0095001B" w:rsidRDefault="0095001B"/>
    <w:p w:rsidR="0095001B" w:rsidRDefault="0095001B">
      <w:r>
        <w:t>2) Click the Lab Introduction page:</w:t>
      </w:r>
    </w:p>
    <w:p w:rsidR="0095001B" w:rsidRDefault="0095001B">
      <w:r>
        <w:tab/>
        <w:t>What is the Learning Goal on this page?</w:t>
      </w:r>
    </w:p>
    <w:p w:rsidR="0095001B" w:rsidRDefault="0095001B"/>
    <w:p w:rsidR="0095001B" w:rsidRDefault="0095001B"/>
    <w:p w:rsidR="0095001B" w:rsidRDefault="0095001B">
      <w:r>
        <w:tab/>
        <w:t>What is the Learning Target on this page?</w:t>
      </w:r>
    </w:p>
    <w:p w:rsidR="0095001B" w:rsidRDefault="0095001B"/>
    <w:p w:rsidR="0095001B" w:rsidRDefault="0095001B">
      <w:r>
        <w:t>3) Click the Proficiency Scale #1 Tab:</w:t>
      </w:r>
    </w:p>
    <w:p w:rsidR="0095001B" w:rsidRDefault="0095001B">
      <w:r>
        <w:tab/>
        <w:t>What do you need to know to score at the level 3?</w:t>
      </w:r>
    </w:p>
    <w:p w:rsidR="0095001B" w:rsidRDefault="0095001B"/>
    <w:p w:rsidR="0095001B" w:rsidRDefault="0095001B"/>
    <w:p w:rsidR="0095001B" w:rsidRDefault="0095001B">
      <w:r>
        <w:tab/>
        <w:t>What are some of the activities you will do to show that you are at that level?</w:t>
      </w:r>
    </w:p>
    <w:p w:rsidR="0095001B" w:rsidRDefault="0095001B"/>
    <w:p w:rsidR="0095001B" w:rsidRDefault="0095001B"/>
    <w:p w:rsidR="0095001B" w:rsidRDefault="0095001B">
      <w:r>
        <w:t>4) Video Notes:</w:t>
      </w:r>
    </w:p>
    <w:p w:rsidR="0095001B" w:rsidRDefault="0095001B">
      <w:r>
        <w:t xml:space="preserve">Watch:  Key Concepts:  </w:t>
      </w:r>
    </w:p>
    <w:p w:rsidR="0095001B" w:rsidRDefault="0095001B" w:rsidP="0095001B">
      <w:r>
        <w:tab/>
      </w:r>
    </w:p>
    <w:p w:rsidR="0095001B" w:rsidRDefault="0095001B" w:rsidP="0095001B"/>
    <w:p w:rsidR="0095001B" w:rsidRDefault="0095001B" w:rsidP="0095001B"/>
    <w:p w:rsidR="0095001B" w:rsidRDefault="0095001B" w:rsidP="0095001B">
      <w:r>
        <w:t>Summary:</w:t>
      </w:r>
    </w:p>
    <w:p w:rsidR="0095001B" w:rsidRDefault="0095001B" w:rsidP="0095001B"/>
    <w:p w:rsidR="0095001B" w:rsidRDefault="0095001B" w:rsidP="0095001B"/>
    <w:p w:rsidR="0095001B" w:rsidRDefault="0095001B" w:rsidP="0095001B">
      <w:r>
        <w:t>Question:</w:t>
      </w:r>
    </w:p>
    <w:p w:rsidR="0095001B" w:rsidRDefault="0095001B"/>
    <w:p w:rsidR="0095001B" w:rsidRDefault="0095001B"/>
    <w:p w:rsidR="0095001B" w:rsidRDefault="0095001B">
      <w:r>
        <w:lastRenderedPageBreak/>
        <w:t>5) Click the MSDS Chemical Search:</w:t>
      </w:r>
    </w:p>
    <w:p w:rsidR="0095001B" w:rsidRDefault="0095001B">
      <w:r>
        <w:tab/>
        <w:t xml:space="preserve">1) Search sodium hydroxide click </w:t>
      </w:r>
      <w:r w:rsidR="00133734">
        <w:t>sodium hydroxide solution, .3M-6M.</w:t>
      </w:r>
    </w:p>
    <w:p w:rsidR="00133734" w:rsidRDefault="00133734" w:rsidP="00133734">
      <w:pPr>
        <w:ind w:left="1440"/>
      </w:pPr>
      <w:r>
        <w:t xml:space="preserve">What are some properties of sodium hydroxide? How is it stored? What </w:t>
      </w:r>
      <w:proofErr w:type="gramStart"/>
      <w:r>
        <w:t>is</w:t>
      </w:r>
      <w:proofErr w:type="gramEnd"/>
      <w:r>
        <w:t xml:space="preserve"> the first aid measures that need to be taken?</w:t>
      </w:r>
    </w:p>
    <w:p w:rsidR="00133734" w:rsidRDefault="00133734" w:rsidP="00133734">
      <w:pPr>
        <w:ind w:left="1440"/>
      </w:pPr>
    </w:p>
    <w:p w:rsidR="00133734" w:rsidRDefault="00133734" w:rsidP="00133734">
      <w:pPr>
        <w:ind w:left="1440"/>
      </w:pPr>
    </w:p>
    <w:p w:rsidR="00133734" w:rsidRDefault="00133734" w:rsidP="00133734">
      <w:r>
        <w:tab/>
        <w:t>2) Search hydrochloric acid cli</w:t>
      </w:r>
      <w:r w:rsidR="0012045B">
        <w:t>ck hydrochloric acid, 2.5M-5.9</w:t>
      </w:r>
      <w:bookmarkStart w:id="0" w:name="_GoBack"/>
      <w:bookmarkEnd w:id="0"/>
      <w:r>
        <w:t>M.</w:t>
      </w:r>
    </w:p>
    <w:p w:rsidR="00133734" w:rsidRDefault="00133734" w:rsidP="00133734">
      <w:pPr>
        <w:ind w:left="1440"/>
      </w:pPr>
      <w:r>
        <w:t xml:space="preserve">What are some properties of hydrochloric acid? How is it stored? What </w:t>
      </w:r>
      <w:proofErr w:type="gramStart"/>
      <w:r>
        <w:t>is</w:t>
      </w:r>
      <w:proofErr w:type="gramEnd"/>
      <w:r>
        <w:t xml:space="preserve"> the first aid measures that need to be taken?</w:t>
      </w:r>
    </w:p>
    <w:p w:rsidR="00133734" w:rsidRDefault="00133734" w:rsidP="00133734"/>
    <w:p w:rsidR="00133734" w:rsidRDefault="00133734" w:rsidP="00133734"/>
    <w:p w:rsidR="00133734" w:rsidRDefault="00133734" w:rsidP="00133734"/>
    <w:p w:rsidR="00133734" w:rsidRDefault="00133734" w:rsidP="00133734">
      <w:r>
        <w:t xml:space="preserve">6) Click the equipment PowerPoint Tab:  Go through the PowerPoint.  Name 2 pieces of equipment that you are familiar with.  Name 2 pieces of equipment that you are not familiar with.  </w:t>
      </w:r>
    </w:p>
    <w:p w:rsidR="00133734" w:rsidRDefault="00133734" w:rsidP="00133734"/>
    <w:p w:rsidR="00133734" w:rsidRDefault="00133734" w:rsidP="00133734"/>
    <w:p w:rsidR="00133734" w:rsidRDefault="00133734" w:rsidP="00133734"/>
    <w:p w:rsidR="00133734" w:rsidRDefault="00133734" w:rsidP="00133734">
      <w:r>
        <w:t xml:space="preserve">7) Answer the </w:t>
      </w:r>
      <w:proofErr w:type="spellStart"/>
      <w:r>
        <w:t>NeSA</w:t>
      </w:r>
      <w:proofErr w:type="spellEnd"/>
      <w:r>
        <w:t xml:space="preserve"> science question!</w:t>
      </w:r>
    </w:p>
    <w:p w:rsidR="00133734" w:rsidRDefault="00133734" w:rsidP="00133734"/>
    <w:p w:rsidR="0095001B" w:rsidRDefault="0095001B"/>
    <w:sectPr w:rsidR="0095001B" w:rsidSect="00950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1B"/>
    <w:rsid w:val="0012045B"/>
    <w:rsid w:val="00133734"/>
    <w:rsid w:val="0095001B"/>
    <w:rsid w:val="00B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Anna Ahrens</cp:lastModifiedBy>
  <cp:revision>2</cp:revision>
  <cp:lastPrinted>2015-01-05T13:26:00Z</cp:lastPrinted>
  <dcterms:created xsi:type="dcterms:W3CDTF">2015-01-05T13:08:00Z</dcterms:created>
  <dcterms:modified xsi:type="dcterms:W3CDTF">2015-01-06T13:48:00Z</dcterms:modified>
</cp:coreProperties>
</file>